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1D9" w:rsidRDefault="00C521D9" w:rsidP="00C521D9">
      <w:pPr>
        <w:jc w:val="center"/>
      </w:pPr>
      <w:r>
        <w:t>Открытие Точки роста</w:t>
      </w:r>
    </w:p>
    <w:p w:rsidR="00C521D9" w:rsidRDefault="00C521D9" w:rsidP="00C521D9"/>
    <w:p w:rsidR="00C521D9" w:rsidRDefault="00C521D9" w:rsidP="00C521D9">
      <w:pPr>
        <w:ind w:firstLine="567"/>
      </w:pPr>
      <w:r>
        <w:t>В рамках национального проекта «Образование» на базе Тетюшской кадетской школы-интернат открылась «Точка роста»</w:t>
      </w:r>
    </w:p>
    <w:p w:rsidR="00C521D9" w:rsidRDefault="00C521D9" w:rsidP="00C521D9"/>
    <w:p w:rsidR="006B19AC" w:rsidRDefault="00C521D9" w:rsidP="00C521D9">
      <w:r>
        <w:t xml:space="preserve">Подробнее: </w:t>
      </w:r>
      <w:hyperlink r:id="rId4" w:history="1">
        <w:r w:rsidRPr="00CE0C06">
          <w:rPr>
            <w:rStyle w:val="a6"/>
          </w:rPr>
          <w:t>http://tetyushy.ru/photo/v-tetyushskoy-kadetskoy-shkole-internat-budet-rabotat-tochka-rosta</w:t>
        </w:r>
      </w:hyperlink>
    </w:p>
    <w:p w:rsidR="00C521D9" w:rsidRDefault="00C521D9" w:rsidP="00C521D9"/>
    <w:p w:rsidR="00C521D9" w:rsidRDefault="00C521D9" w:rsidP="00C521D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7a08da9454520d6c6bb7f6eecc915d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2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83"/>
    <w:rsid w:val="006B19AC"/>
    <w:rsid w:val="00C5024A"/>
    <w:rsid w:val="00C521D9"/>
    <w:rsid w:val="00C5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AE91"/>
  <w15:chartTrackingRefBased/>
  <w15:docId w15:val="{7EF2AF35-3211-438E-B4F5-543ACD5A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024A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C5024A"/>
    <w:pPr>
      <w:spacing w:before="2"/>
      <w:ind w:left="1680" w:right="103"/>
      <w:jc w:val="center"/>
      <w:outlineLvl w:val="0"/>
    </w:pPr>
    <w:rPr>
      <w:rFonts w:eastAsia="Times New Roman"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5024A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5024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ody Text"/>
    <w:basedOn w:val="a"/>
    <w:link w:val="a4"/>
    <w:uiPriority w:val="1"/>
    <w:qFormat/>
    <w:rsid w:val="00C5024A"/>
    <w:rPr>
      <w:rFonts w:eastAsia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02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5024A"/>
    <w:rPr>
      <w:rFonts w:eastAsia="Times New Roman" w:cs="Times New Roman"/>
    </w:rPr>
  </w:style>
  <w:style w:type="character" w:styleId="a6">
    <w:name w:val="Hyperlink"/>
    <w:basedOn w:val="a0"/>
    <w:uiPriority w:val="99"/>
    <w:unhideWhenUsed/>
    <w:rsid w:val="00C521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tetyushy.ru/photo/v-tetyushskoy-kadetskoy-shkole-internat-budet-rabotat-tochka-r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2023-05-15T11:30:00Z</dcterms:created>
  <dcterms:modified xsi:type="dcterms:W3CDTF">2023-05-15T11:32:00Z</dcterms:modified>
</cp:coreProperties>
</file>